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8431B" w14:textId="7B93FB13" w:rsidR="008B65EC" w:rsidRDefault="008B65EC" w:rsidP="008B65EC">
      <w:pPr>
        <w:pStyle w:val="FiBLstandard"/>
        <w:tabs>
          <w:tab w:val="left" w:pos="3940"/>
        </w:tabs>
        <w:rPr>
          <w:rFonts w:ascii="Gill Sans MT" w:hAnsi="Gill Sans MT"/>
        </w:rPr>
      </w:pP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3FE5C" wp14:editId="61356FEE">
                <wp:simplePos x="0" y="0"/>
                <wp:positionH relativeFrom="column">
                  <wp:posOffset>4146550</wp:posOffset>
                </wp:positionH>
                <wp:positionV relativeFrom="paragraph">
                  <wp:posOffset>-311150</wp:posOffset>
                </wp:positionV>
                <wp:extent cx="2305050" cy="12954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725DE" w14:textId="75C61D49" w:rsidR="008B65EC" w:rsidRDefault="005B753A"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4C5E693D" wp14:editId="0F535EF3">
                                  <wp:extent cx="2081257" cy="116840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997" cy="1172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3FE5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26.5pt;margin-top:-24.5pt;width:181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72igIAAIsFAAAOAAAAZHJzL2Uyb0RvYy54bWysVNtOGzEQfa/Uf7D8XjYJgZaIDUpBVJUQ&#10;oELFs+O1yapej2s7yaZf32Pv5lLKC1UVaTP2nLkdz8z5RdsYtlI+1GRLPjwacKaspKq2zyX//nj9&#10;4RNnIQpbCUNWlXyjAr+Yvn93vnYTNaIFmUp5Bic2TNau5IsY3aQoglyoRoQjcspCqck3IuLon4vK&#10;izW8N6YYDQanxZp85TxJFQJurzoln2b/WisZ77QOKjJTcuQW89fn7zx9i+m5mDx74Ra17NMQ/5BF&#10;I2qLoDtXVyIKtvT1X66aWnoKpOORpKYgrWupcg2oZjh4Uc3DQjiVawE5we1oCv/Prbxd3XtWV3g7&#10;zqxo8ESPqo1amYoNEztrFyYAPTjAYvuZ2oTs7wMuU9Gt9k36RzkMevC82XELZ0zicnQ8OMGPMwnd&#10;cHR2Mh5k9ou9ufMhflHUsCSU3OPxMqdidRMiQgK6haRogUxdXdfG5ENqGHVpPFsJPLWJOUlY/IEy&#10;lq1LfnqMPJKRpWTeeTY23ajcMn24VHpXYpbixqiEMfab0qAsV/pKbCGlsrv4GZ1QGqHeYtjj91m9&#10;xbirAxY5Mtm4M25qSz5Xn2dsT1n1Y0uZ7vAg/KDuJMZ23vZPP6dqg47w1E1UcPK6xqvdiBDvhccI&#10;4aWxFuIdPtoQWKde4mxB/tdr9wmPzoaWszVGsuTh51J4xZn5atHzZ8PxOM1wPoxPPo5w8Iea+aHG&#10;LptLQiugr5FdFhM+mq2oPTVP2B6zFBUqYSVilzxuxcvYLQpsH6lmswzC1DoRb+yDk8l1ojf15GP7&#10;JLzrGzei529pO7xi8qJ/O2yytDRbRtJ1bu5EcMdqTzwmPvd8v53SSjk8Z9R+h05/AwAA//8DAFBL&#10;AwQUAAYACAAAACEAXj4mJOIAAAAMAQAADwAAAGRycy9kb3ducmV2LnhtbEyPzU7DMBCE70i8g7VI&#10;XFDrlJAAIU6FED8StzYFxM2NlyQiXkexm4S3Z3uC2zfa0exMvp5tJ0YcfOtIwWoZgUCqnGmpVrAr&#10;nxY3IHzQZHTnCBX8oId1cXqS68y4iTY4bkMtOIR8phU0IfSZlL5q0Gq/dD0S377cYHVgOdTSDHri&#10;cNvJyyhKpdUt8YdG9/jQYPW9PVgFnxf1x6ufn9+mOIn7x5exvH43pVLnZ/P9HYiAc/gzw7E+V4eC&#10;O+3dgYwXnYI0iXlLULC4umU4OqJVyrRnSpIIZJHL/yOKXwAAAP//AwBQSwECLQAUAAYACAAAACEA&#10;toM4kv4AAADhAQAAEwAAAAAAAAAAAAAAAAAAAAAAW0NvbnRlbnRfVHlwZXNdLnhtbFBLAQItABQA&#10;BgAIAAAAIQA4/SH/1gAAAJQBAAALAAAAAAAAAAAAAAAAAC8BAABfcmVscy8ucmVsc1BLAQItABQA&#10;BgAIAAAAIQCjpi72igIAAIsFAAAOAAAAAAAAAAAAAAAAAC4CAABkcnMvZTJvRG9jLnhtbFBLAQIt&#10;ABQABgAIAAAAIQBePiYk4gAAAAwBAAAPAAAAAAAAAAAAAAAAAOQEAABkcnMvZG93bnJldi54bWxQ&#10;SwUGAAAAAAQABADzAAAA8wUAAAAA&#10;" fillcolor="white [3201]" stroked="f" strokeweight=".5pt">
                <v:textbox>
                  <w:txbxContent>
                    <w:p w14:paraId="13B725DE" w14:textId="75C61D49" w:rsidR="008B65EC" w:rsidRDefault="005B753A">
                      <w:r>
                        <w:rPr>
                          <w:noProof/>
                          <w:lang w:eastAsia="de-CH"/>
                        </w:rPr>
                        <w:drawing>
                          <wp:inline distT="0" distB="0" distL="0" distR="0" wp14:anchorId="4C5E693D" wp14:editId="0F535EF3">
                            <wp:extent cx="2081257" cy="1168400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997" cy="11721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</w:rPr>
        <w:tab/>
      </w:r>
    </w:p>
    <w:p w14:paraId="60D202CB" w14:textId="78A43F0D" w:rsidR="00A81D3E" w:rsidRPr="008B65EC" w:rsidRDefault="008B65EC" w:rsidP="008B65EC">
      <w:pPr>
        <w:tabs>
          <w:tab w:val="left" w:pos="3940"/>
        </w:tabs>
        <w:sectPr w:rsidR="00A81D3E" w:rsidRPr="008B65EC" w:rsidSect="00140013">
          <w:footerReference w:type="default" r:id="rId12"/>
          <w:type w:val="continuous"/>
          <w:pgSz w:w="11906" w:h="16838"/>
          <w:pgMar w:top="720" w:right="720" w:bottom="720" w:left="720" w:header="567" w:footer="1134" w:gutter="0"/>
          <w:cols w:space="708"/>
          <w:docGrid w:linePitch="360"/>
        </w:sectPr>
      </w:pPr>
      <w:r>
        <w:tab/>
      </w:r>
    </w:p>
    <w:p w14:paraId="131E260F" w14:textId="5408AAF3" w:rsidR="00593EC5" w:rsidRDefault="003E58B4" w:rsidP="003A1934">
      <w:pPr>
        <w:pStyle w:val="FiBLtitel20"/>
      </w:pPr>
      <w:r>
        <w:t>Beitrittserklärung</w:t>
      </w:r>
      <w:r w:rsidR="00593EC5">
        <w:t xml:space="preserve"> </w:t>
      </w:r>
    </w:p>
    <w:p w14:paraId="26FE35D8" w14:textId="7C6EDD9C" w:rsidR="006810C8" w:rsidRDefault="00593EC5" w:rsidP="005B753A">
      <w:pPr>
        <w:pStyle w:val="FiBLtitel20"/>
      </w:pPr>
      <w:r>
        <w:t>Verein Alternative Schweinezucht Schweiz</w:t>
      </w:r>
    </w:p>
    <w:p w14:paraId="4438B723" w14:textId="77777777" w:rsidR="00C225E0" w:rsidRPr="006810C8" w:rsidRDefault="00C225E0" w:rsidP="005B753A">
      <w:pPr>
        <w:pStyle w:val="FiBLtitel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93EC5" w14:paraId="48969EA8" w14:textId="77777777" w:rsidTr="00593EC5">
        <w:tc>
          <w:tcPr>
            <w:tcW w:w="4247" w:type="dxa"/>
          </w:tcPr>
          <w:p w14:paraId="24EE2A23" w14:textId="68CB33EE" w:rsidR="00593EC5" w:rsidRDefault="00593EC5" w:rsidP="00593EC5">
            <w:pPr>
              <w:pStyle w:val="FiBLtabellekopfzeile"/>
            </w:pPr>
            <w:r>
              <w:t>Vorname und Name</w:t>
            </w:r>
          </w:p>
        </w:tc>
        <w:tc>
          <w:tcPr>
            <w:tcW w:w="4247" w:type="dxa"/>
          </w:tcPr>
          <w:p w14:paraId="651DDEE5" w14:textId="77777777" w:rsidR="00593EC5" w:rsidRDefault="00593EC5" w:rsidP="00593EC5">
            <w:pPr>
              <w:pStyle w:val="FiBLtabelletext"/>
            </w:pPr>
          </w:p>
          <w:p w14:paraId="5FD34F50" w14:textId="77777777" w:rsidR="006E658B" w:rsidRDefault="006E658B" w:rsidP="00593EC5">
            <w:pPr>
              <w:pStyle w:val="FiBLtabelletext"/>
            </w:pPr>
          </w:p>
        </w:tc>
      </w:tr>
      <w:tr w:rsidR="00593EC5" w14:paraId="6BD22D47" w14:textId="77777777" w:rsidTr="00593EC5">
        <w:tc>
          <w:tcPr>
            <w:tcW w:w="4247" w:type="dxa"/>
          </w:tcPr>
          <w:p w14:paraId="555170C4" w14:textId="1045CD34" w:rsidR="006E658B" w:rsidRDefault="00593EC5" w:rsidP="00593EC5">
            <w:pPr>
              <w:pStyle w:val="FiBLtabellekopfzeile"/>
            </w:pPr>
            <w:r>
              <w:t xml:space="preserve">Strasse </w:t>
            </w:r>
            <w:r w:rsidR="00282E69">
              <w:t>und Nummer</w:t>
            </w:r>
          </w:p>
        </w:tc>
        <w:tc>
          <w:tcPr>
            <w:tcW w:w="4247" w:type="dxa"/>
          </w:tcPr>
          <w:p w14:paraId="45FCF6DF" w14:textId="77777777" w:rsidR="00593EC5" w:rsidRDefault="00593EC5" w:rsidP="00593EC5">
            <w:pPr>
              <w:pStyle w:val="FiBLtabelletext"/>
            </w:pPr>
          </w:p>
          <w:p w14:paraId="305FF1F6" w14:textId="77777777" w:rsidR="006E658B" w:rsidRDefault="006E658B" w:rsidP="00593EC5">
            <w:pPr>
              <w:pStyle w:val="FiBLtabelletext"/>
            </w:pPr>
          </w:p>
        </w:tc>
      </w:tr>
      <w:tr w:rsidR="00593EC5" w14:paraId="79091AA9" w14:textId="77777777" w:rsidTr="00593EC5">
        <w:tc>
          <w:tcPr>
            <w:tcW w:w="4247" w:type="dxa"/>
          </w:tcPr>
          <w:p w14:paraId="791FDE7F" w14:textId="4541F4FB" w:rsidR="00593EC5" w:rsidRDefault="00593EC5" w:rsidP="00593EC5">
            <w:pPr>
              <w:pStyle w:val="FiBLtabellekopfzeile"/>
            </w:pPr>
            <w:r>
              <w:t>PLZ / Ort</w:t>
            </w:r>
          </w:p>
        </w:tc>
        <w:tc>
          <w:tcPr>
            <w:tcW w:w="4247" w:type="dxa"/>
          </w:tcPr>
          <w:p w14:paraId="14979046" w14:textId="77777777" w:rsidR="00593EC5" w:rsidRDefault="00593EC5" w:rsidP="00593EC5">
            <w:pPr>
              <w:pStyle w:val="FiBLtabelletext"/>
            </w:pPr>
          </w:p>
          <w:p w14:paraId="56A7A8F1" w14:textId="77777777" w:rsidR="006E658B" w:rsidRDefault="006E658B" w:rsidP="00593EC5">
            <w:pPr>
              <w:pStyle w:val="FiBLtabelletext"/>
            </w:pPr>
          </w:p>
        </w:tc>
      </w:tr>
      <w:tr w:rsidR="00593EC5" w14:paraId="1AD4222E" w14:textId="77777777" w:rsidTr="00593EC5">
        <w:tc>
          <w:tcPr>
            <w:tcW w:w="4247" w:type="dxa"/>
          </w:tcPr>
          <w:p w14:paraId="6D50C1EC" w14:textId="1991B47D" w:rsidR="00593EC5" w:rsidRDefault="00593EC5" w:rsidP="00593EC5">
            <w:pPr>
              <w:pStyle w:val="FiBLtabellekopfzeile"/>
            </w:pPr>
            <w:r>
              <w:t xml:space="preserve">Geburtsdatum </w:t>
            </w:r>
          </w:p>
        </w:tc>
        <w:tc>
          <w:tcPr>
            <w:tcW w:w="4247" w:type="dxa"/>
          </w:tcPr>
          <w:p w14:paraId="4E2C76BD" w14:textId="77777777" w:rsidR="006E658B" w:rsidRDefault="006E658B" w:rsidP="00593EC5">
            <w:pPr>
              <w:pStyle w:val="FiBLtabelletext"/>
            </w:pPr>
          </w:p>
        </w:tc>
      </w:tr>
      <w:tr w:rsidR="00593EC5" w14:paraId="3E38702D" w14:textId="77777777" w:rsidTr="00593EC5">
        <w:tc>
          <w:tcPr>
            <w:tcW w:w="4247" w:type="dxa"/>
          </w:tcPr>
          <w:p w14:paraId="572FF94E" w14:textId="0E14D059" w:rsidR="00593EC5" w:rsidRDefault="00593EC5" w:rsidP="00593EC5">
            <w:pPr>
              <w:pStyle w:val="FiBLtabellekopfzeile"/>
            </w:pPr>
            <w:r>
              <w:t>Nationalität</w:t>
            </w:r>
          </w:p>
        </w:tc>
        <w:tc>
          <w:tcPr>
            <w:tcW w:w="4247" w:type="dxa"/>
          </w:tcPr>
          <w:p w14:paraId="667C00D2" w14:textId="77777777" w:rsidR="00593EC5" w:rsidRDefault="00593EC5" w:rsidP="00593EC5">
            <w:pPr>
              <w:pStyle w:val="FiBLtabelletext"/>
            </w:pPr>
          </w:p>
        </w:tc>
      </w:tr>
      <w:tr w:rsidR="00593EC5" w14:paraId="752D3F8D" w14:textId="77777777" w:rsidTr="00593EC5">
        <w:tc>
          <w:tcPr>
            <w:tcW w:w="4247" w:type="dxa"/>
          </w:tcPr>
          <w:p w14:paraId="163439CE" w14:textId="6B885B42" w:rsidR="00593EC5" w:rsidRDefault="00593EC5" w:rsidP="00593EC5">
            <w:pPr>
              <w:pStyle w:val="FiBLtabellekopfzeile"/>
            </w:pPr>
            <w:r>
              <w:t>Telefonnummer</w:t>
            </w:r>
          </w:p>
        </w:tc>
        <w:tc>
          <w:tcPr>
            <w:tcW w:w="4247" w:type="dxa"/>
          </w:tcPr>
          <w:p w14:paraId="6C9A43F0" w14:textId="77777777" w:rsidR="00593EC5" w:rsidRDefault="00593EC5" w:rsidP="00593EC5">
            <w:pPr>
              <w:pStyle w:val="FiBLtabelletext"/>
            </w:pPr>
          </w:p>
        </w:tc>
      </w:tr>
      <w:tr w:rsidR="00593EC5" w14:paraId="64C26858" w14:textId="77777777" w:rsidTr="00593EC5">
        <w:tc>
          <w:tcPr>
            <w:tcW w:w="4247" w:type="dxa"/>
          </w:tcPr>
          <w:p w14:paraId="6AC4821D" w14:textId="0E28F947" w:rsidR="00593EC5" w:rsidRDefault="00593EC5" w:rsidP="00593EC5">
            <w:pPr>
              <w:pStyle w:val="FiBLtabellekopfzeile"/>
            </w:pPr>
            <w:r>
              <w:t>E-Mail</w:t>
            </w:r>
          </w:p>
        </w:tc>
        <w:tc>
          <w:tcPr>
            <w:tcW w:w="4247" w:type="dxa"/>
          </w:tcPr>
          <w:p w14:paraId="0FC0712C" w14:textId="77777777" w:rsidR="00593EC5" w:rsidRDefault="00593EC5" w:rsidP="00593EC5">
            <w:pPr>
              <w:pStyle w:val="FiBLtabelletext"/>
            </w:pPr>
          </w:p>
        </w:tc>
      </w:tr>
    </w:tbl>
    <w:p w14:paraId="7681668C" w14:textId="4E571C1E" w:rsidR="006E658B" w:rsidRDefault="006E658B" w:rsidP="00140013">
      <w:pPr>
        <w:pStyle w:val="FiBLzwischenberschrift"/>
      </w:pPr>
      <w:r>
        <w:t>Aktivitäten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7"/>
        <w:gridCol w:w="710"/>
      </w:tblGrid>
      <w:tr w:rsidR="006E658B" w14:paraId="6EA31BCD" w14:textId="77777777" w:rsidTr="006E658B">
        <w:tc>
          <w:tcPr>
            <w:tcW w:w="4247" w:type="dxa"/>
          </w:tcPr>
          <w:p w14:paraId="362DFF95" w14:textId="02022F1A" w:rsidR="006E658B" w:rsidRDefault="006E658B" w:rsidP="006E658B">
            <w:pPr>
              <w:pStyle w:val="FiBLtabelleberschrift"/>
            </w:pPr>
            <w:r>
              <w:t xml:space="preserve">Mast von Schweinen </w:t>
            </w:r>
          </w:p>
        </w:tc>
        <w:tc>
          <w:tcPr>
            <w:tcW w:w="710" w:type="dxa"/>
          </w:tcPr>
          <w:p w14:paraId="1DB2C7AE" w14:textId="77777777" w:rsidR="006E658B" w:rsidRDefault="006E658B" w:rsidP="006E658B">
            <w:pPr>
              <w:pStyle w:val="FiBLtabelletext"/>
            </w:pPr>
          </w:p>
        </w:tc>
      </w:tr>
      <w:tr w:rsidR="006E658B" w14:paraId="767F3F48" w14:textId="77777777" w:rsidTr="006E658B">
        <w:tc>
          <w:tcPr>
            <w:tcW w:w="4247" w:type="dxa"/>
          </w:tcPr>
          <w:p w14:paraId="026E6D28" w14:textId="0114D9AB" w:rsidR="006E658B" w:rsidRDefault="006E658B" w:rsidP="006E658B">
            <w:pPr>
              <w:pStyle w:val="FiBLtabelleberschrift"/>
            </w:pPr>
            <w:r>
              <w:t>Zucht von Schweinen</w:t>
            </w:r>
          </w:p>
        </w:tc>
        <w:tc>
          <w:tcPr>
            <w:tcW w:w="710" w:type="dxa"/>
          </w:tcPr>
          <w:p w14:paraId="615E3760" w14:textId="77777777" w:rsidR="006E658B" w:rsidRDefault="006E658B" w:rsidP="006E658B">
            <w:pPr>
              <w:pStyle w:val="FiBLtabelletext"/>
            </w:pPr>
          </w:p>
        </w:tc>
      </w:tr>
      <w:tr w:rsidR="00140013" w14:paraId="7F39087C" w14:textId="77777777" w:rsidTr="006E658B">
        <w:tc>
          <w:tcPr>
            <w:tcW w:w="4247" w:type="dxa"/>
          </w:tcPr>
          <w:p w14:paraId="0848BD84" w14:textId="79ABCF8B" w:rsidR="00140013" w:rsidRDefault="00282E69" w:rsidP="006E658B">
            <w:pPr>
              <w:pStyle w:val="FiBLtabelleberschrift"/>
            </w:pPr>
            <w:r>
              <w:t>Gönner*in</w:t>
            </w:r>
          </w:p>
        </w:tc>
        <w:tc>
          <w:tcPr>
            <w:tcW w:w="710" w:type="dxa"/>
          </w:tcPr>
          <w:p w14:paraId="699B2075" w14:textId="77777777" w:rsidR="00140013" w:rsidRDefault="00140013" w:rsidP="006E658B">
            <w:pPr>
              <w:pStyle w:val="FiBLtabelletext"/>
            </w:pPr>
          </w:p>
        </w:tc>
      </w:tr>
    </w:tbl>
    <w:p w14:paraId="6F86DFC0" w14:textId="77777777" w:rsidR="00140013" w:rsidRDefault="00140013" w:rsidP="00184F06">
      <w:pPr>
        <w:pStyle w:val="FiBLstandard"/>
      </w:pPr>
    </w:p>
    <w:p w14:paraId="6F123A4A" w14:textId="293CF530" w:rsidR="00F20BE1" w:rsidRDefault="006E658B" w:rsidP="00184F06">
      <w:pPr>
        <w:pStyle w:val="FiBLstandard"/>
      </w:pPr>
      <w:r w:rsidRPr="00184F06">
        <w:t>Ich habe die aktuellen Statuten vom Verein Alternative Schweinezucht Schweiz gelesen und verstanden und akzeptiere alle Rechten und Pflichten daraus. Als Mitglied des Vereins Alternative Schweinezucht Schweiz (ASZS)</w:t>
      </w:r>
      <w:r w:rsidR="00184F06">
        <w:t xml:space="preserve"> </w:t>
      </w:r>
      <w:r w:rsidRPr="00184F06">
        <w:t xml:space="preserve">kann ich bei </w:t>
      </w:r>
      <w:r w:rsidR="00184F06" w:rsidRPr="00184F06">
        <w:t>ASZS</w:t>
      </w:r>
      <w:r w:rsidRPr="00184F06">
        <w:t xml:space="preserve">-Anlässen </w:t>
      </w:r>
      <w:r w:rsidR="00184F06" w:rsidRPr="00184F06">
        <w:t>teilnehmen und engagiere mich für den Informationsaustausch zu Zucht und Mast auf den beteiligten Landwirtschaftsbetrieben</w:t>
      </w:r>
      <w:r w:rsidR="00140013">
        <w:t>. Ferner bestätige ich</w:t>
      </w:r>
      <w:r w:rsidRPr="00184F06">
        <w:t xml:space="preserve"> den jährlichen</w:t>
      </w:r>
      <w:r w:rsidR="00184F06">
        <w:t xml:space="preserve"> </w:t>
      </w:r>
      <w:r w:rsidRPr="00184F06">
        <w:t>Mitgliederbeitrag zu kennen und diesen pünktlich zu bezahlen.</w:t>
      </w:r>
      <w:r w:rsidR="008672C4">
        <w:t xml:space="preserve"> </w:t>
      </w:r>
      <w:r w:rsidRPr="00184F06">
        <w:t xml:space="preserve">Das Vereinsjahr dauert jeweils vom 1. </w:t>
      </w:r>
      <w:r w:rsidR="00184F06" w:rsidRPr="00184F06">
        <w:t>Januar</w:t>
      </w:r>
      <w:r w:rsidRPr="00184F06">
        <w:t xml:space="preserve"> b</w:t>
      </w:r>
      <w:r w:rsidR="00184F06" w:rsidRPr="00184F06">
        <w:t>is 31</w:t>
      </w:r>
      <w:r w:rsidRPr="00184F06">
        <w:t xml:space="preserve">. </w:t>
      </w:r>
      <w:r w:rsidR="00184F06" w:rsidRPr="00184F06">
        <w:t>Dezember</w:t>
      </w:r>
      <w:r w:rsidRPr="00184F06">
        <w:t>. Ein allfälliger Austritt hat schriftlich zu erfolgen. Das</w:t>
      </w:r>
      <w:r w:rsidR="008672C4">
        <w:t xml:space="preserve"> </w:t>
      </w:r>
      <w:r w:rsidRPr="00184F06">
        <w:t xml:space="preserve">Mitglied ist privat gegen Unfall versichert. Bei nicht Einhalten der Statuten kann der Vorstand des </w:t>
      </w:r>
      <w:r w:rsidR="00184F06" w:rsidRPr="00184F06">
        <w:t xml:space="preserve">ASZS Sanktionen ergreifen. </w:t>
      </w:r>
      <w:r w:rsidRPr="00184F06">
        <w:t xml:space="preserve"> </w:t>
      </w:r>
    </w:p>
    <w:p w14:paraId="2296EB29" w14:textId="77777777" w:rsidR="00F20BE1" w:rsidRDefault="00F20BE1">
      <w:pPr>
        <w:rPr>
          <w:rFonts w:ascii="Palatino Linotype" w:hAnsi="Palatino Linotype"/>
        </w:rPr>
      </w:pPr>
      <w:r>
        <w:br w:type="page"/>
      </w:r>
    </w:p>
    <w:p w14:paraId="056619BE" w14:textId="77777777" w:rsidR="00C225E0" w:rsidRDefault="00C225E0" w:rsidP="00C225E0">
      <w:pPr>
        <w:pStyle w:val="FiBLerluterung"/>
        <w:ind w:left="0"/>
      </w:pPr>
      <w:bookmarkStart w:id="0" w:name="_GoBack"/>
      <w:bookmarkEnd w:id="0"/>
      <w:r w:rsidRPr="005B753A">
        <w:rPr>
          <w:b/>
        </w:rPr>
        <w:lastRenderedPageBreak/>
        <w:t>Kontakt</w:t>
      </w:r>
      <w:r>
        <w:t xml:space="preserve">: </w:t>
      </w:r>
    </w:p>
    <w:p w14:paraId="2C0A9897" w14:textId="5A5E1B9E" w:rsidR="00C225E0" w:rsidRPr="00C225E0" w:rsidRDefault="00C225E0" w:rsidP="006810C8">
      <w:pPr>
        <w:pStyle w:val="FiBLerluterung"/>
        <w:ind w:left="0"/>
      </w:pPr>
      <w:r w:rsidRPr="006810C8">
        <w:t xml:space="preserve">Anna Jenni: </w:t>
      </w:r>
      <w:hyperlink r:id="rId13" w:history="1">
        <w:r w:rsidRPr="006810C8">
          <w:rPr>
            <w:rStyle w:val="Hyperlink"/>
            <w:color w:val="auto"/>
            <w:u w:val="none"/>
          </w:rPr>
          <w:t>anna.jenni@fibl.org</w:t>
        </w:r>
      </w:hyperlink>
      <w:r w:rsidRPr="006810C8">
        <w:t xml:space="preserve"> // 079 637 16 57 // Anna Jenni, </w:t>
      </w:r>
      <w:proofErr w:type="spellStart"/>
      <w:r w:rsidRPr="006810C8">
        <w:t>T</w:t>
      </w:r>
      <w:r>
        <w:t>uetlihof</w:t>
      </w:r>
      <w:proofErr w:type="spellEnd"/>
      <w:r>
        <w:t xml:space="preserve"> 84, 5727 </w:t>
      </w:r>
      <w:proofErr w:type="spellStart"/>
      <w:r>
        <w:t>Oberkulm</w:t>
      </w:r>
      <w:proofErr w:type="spellEnd"/>
    </w:p>
    <w:p w14:paraId="6756710F" w14:textId="77777777" w:rsidR="00C225E0" w:rsidRDefault="00C225E0" w:rsidP="006810C8">
      <w:pPr>
        <w:pStyle w:val="FiBLerluterung"/>
        <w:ind w:left="0"/>
        <w:rPr>
          <w:b/>
        </w:rPr>
      </w:pPr>
    </w:p>
    <w:p w14:paraId="4ED69128" w14:textId="023BF722" w:rsidR="00C225E0" w:rsidRPr="00C225E0" w:rsidRDefault="00C225E0" w:rsidP="006810C8">
      <w:pPr>
        <w:pStyle w:val="FiBLerluterung"/>
        <w:ind w:left="0"/>
      </w:pPr>
      <w:r w:rsidRPr="00C225E0">
        <w:rPr>
          <w:b/>
        </w:rPr>
        <w:t>Der Mitgliederbeitrag von 100 CHF</w:t>
      </w:r>
      <w:r w:rsidRPr="00C225E0">
        <w:t xml:space="preserve"> pro Jahr und Betrieb oder der </w:t>
      </w:r>
      <w:r w:rsidRPr="00C225E0">
        <w:rPr>
          <w:b/>
        </w:rPr>
        <w:t>Gönnerbeitrag von 50 CHF</w:t>
      </w:r>
      <w:r w:rsidRPr="00C225E0">
        <w:t xml:space="preserve"> pro Jahr kann auf folgendes Konto überwiesen werden: </w:t>
      </w:r>
    </w:p>
    <w:p w14:paraId="4B3A6C8F" w14:textId="77777777" w:rsidR="003E58B4" w:rsidRDefault="003E58B4" w:rsidP="003E58B4">
      <w:pPr>
        <w:pStyle w:val="FiBLerluterung"/>
        <w:spacing w:after="0"/>
        <w:ind w:left="0"/>
        <w:rPr>
          <w:b/>
        </w:rPr>
      </w:pPr>
      <w:r>
        <w:rPr>
          <w:b/>
        </w:rPr>
        <w:t>CH02 8080 8003 6412 6376 5</w:t>
      </w:r>
    </w:p>
    <w:p w14:paraId="3B5279B7" w14:textId="13D13200" w:rsidR="00C225E0" w:rsidRDefault="00C225E0" w:rsidP="003E58B4">
      <w:pPr>
        <w:pStyle w:val="FiBLerluterung"/>
        <w:spacing w:after="0"/>
        <w:ind w:left="0"/>
        <w:rPr>
          <w:b/>
        </w:rPr>
      </w:pPr>
      <w:r>
        <w:rPr>
          <w:b/>
        </w:rPr>
        <w:t>Alternative Schweinezucht Schweiz</w:t>
      </w:r>
    </w:p>
    <w:p w14:paraId="0B53402A" w14:textId="068D12CE" w:rsidR="00C225E0" w:rsidRDefault="00C225E0" w:rsidP="003E58B4">
      <w:pPr>
        <w:pStyle w:val="FiBLerluterung"/>
        <w:spacing w:after="0"/>
        <w:ind w:left="0"/>
        <w:rPr>
          <w:b/>
        </w:rPr>
      </w:pPr>
      <w:r>
        <w:rPr>
          <w:b/>
        </w:rPr>
        <w:t>Dörfli 4</w:t>
      </w:r>
    </w:p>
    <w:p w14:paraId="1FF14913" w14:textId="4A1F4E59" w:rsidR="00C225E0" w:rsidRDefault="00C225E0" w:rsidP="003E58B4">
      <w:pPr>
        <w:pStyle w:val="FiBLerluterung"/>
        <w:spacing w:after="0"/>
        <w:ind w:left="0"/>
        <w:rPr>
          <w:b/>
        </w:rPr>
      </w:pPr>
      <w:r>
        <w:rPr>
          <w:b/>
        </w:rPr>
        <w:t xml:space="preserve">3628 </w:t>
      </w:r>
      <w:proofErr w:type="spellStart"/>
      <w:r>
        <w:rPr>
          <w:b/>
        </w:rPr>
        <w:t>Uttigen</w:t>
      </w:r>
      <w:proofErr w:type="spellEnd"/>
    </w:p>
    <w:p w14:paraId="29532112" w14:textId="77777777" w:rsidR="00140013" w:rsidRPr="006810C8" w:rsidRDefault="00140013" w:rsidP="00184F06">
      <w:pPr>
        <w:pStyle w:val="FiBLstandard"/>
      </w:pPr>
    </w:p>
    <w:p w14:paraId="187403AE" w14:textId="77777777" w:rsidR="003E58B4" w:rsidRDefault="003E58B4" w:rsidP="00184F06">
      <w:pPr>
        <w:pStyle w:val="FiBLstandard"/>
      </w:pPr>
    </w:p>
    <w:p w14:paraId="518A612E" w14:textId="1D3A08AB" w:rsidR="00140013" w:rsidRPr="00184F06" w:rsidRDefault="00140013" w:rsidP="00184F06">
      <w:pPr>
        <w:pStyle w:val="FiBLstandard"/>
      </w:pPr>
      <w:r>
        <w:t>Ort, Datum:___________________  Unterschrift Neumitglied: _______________________</w:t>
      </w:r>
    </w:p>
    <w:sectPr w:rsidR="00140013" w:rsidRPr="00184F06" w:rsidSect="005A4956">
      <w:headerReference w:type="default" r:id="rId14"/>
      <w:footerReference w:type="default" r:id="rId15"/>
      <w:type w:val="continuous"/>
      <w:pgSz w:w="11906" w:h="16838" w:code="9"/>
      <w:pgMar w:top="1701" w:right="1701" w:bottom="2075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DEB1C" w14:textId="77777777" w:rsidR="00E8399B" w:rsidRDefault="00E8399B" w:rsidP="00F53AA9">
      <w:pPr>
        <w:spacing w:after="0" w:line="240" w:lineRule="auto"/>
      </w:pPr>
      <w:r>
        <w:separator/>
      </w:r>
    </w:p>
    <w:p w14:paraId="18118A1C" w14:textId="77777777" w:rsidR="00E8399B" w:rsidRDefault="00E8399B"/>
  </w:endnote>
  <w:endnote w:type="continuationSeparator" w:id="0">
    <w:p w14:paraId="41EB3199" w14:textId="77777777" w:rsidR="00E8399B" w:rsidRDefault="00E8399B" w:rsidP="00F53AA9">
      <w:pPr>
        <w:spacing w:after="0" w:line="240" w:lineRule="auto"/>
      </w:pPr>
      <w:r>
        <w:continuationSeparator/>
      </w:r>
    </w:p>
    <w:p w14:paraId="76DA82BC" w14:textId="77777777" w:rsidR="00E8399B" w:rsidRDefault="00E83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BC959" w14:textId="159007DD" w:rsidR="00D66ACA" w:rsidRPr="00140013" w:rsidRDefault="00E8399B" w:rsidP="00140013">
    <w:pPr>
      <w:pStyle w:val="FiBLfusszeile"/>
      <w:jc w:val="center"/>
    </w:pPr>
    <w:hyperlink r:id="rId1" w:history="1">
      <w:r w:rsidR="00140013" w:rsidRPr="00140013">
        <w:rPr>
          <w:rStyle w:val="Hyperlink"/>
          <w:u w:val="none"/>
        </w:rPr>
        <w:t>www.unserhausschwein.ch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vertAnchor="text" w:tblpX="-283" w:tblpY="1"/>
      <w:tblOverlap w:val="never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6"/>
      <w:gridCol w:w="5514"/>
    </w:tblGrid>
    <w:tr w:rsidR="00B6200F" w14:paraId="344969CD" w14:textId="77777777" w:rsidTr="004C42C1">
      <w:trPr>
        <w:trHeight w:val="422"/>
      </w:trPr>
      <w:tc>
        <w:tcPr>
          <w:tcW w:w="1716" w:type="dxa"/>
        </w:tcPr>
        <w:p w14:paraId="5A322CE6" w14:textId="77777777" w:rsidR="00B6200F" w:rsidRPr="00F2360A" w:rsidRDefault="00B6200F" w:rsidP="00F2360A">
          <w:pPr>
            <w:pStyle w:val="FiBLfusszeile"/>
          </w:pPr>
          <w:r w:rsidRPr="00F2360A">
            <w:rPr>
              <w:noProof/>
              <w:lang w:eastAsia="de-CH"/>
            </w:rPr>
            <w:drawing>
              <wp:inline distT="0" distB="0" distL="0" distR="0" wp14:anchorId="1E8AFD99" wp14:editId="1E8AFD9A">
                <wp:extent cx="594995" cy="249472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B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362" cy="260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  <w:vAlign w:val="bottom"/>
        </w:tcPr>
        <w:p w14:paraId="73A71E48" w14:textId="77777777" w:rsidR="00C225E0" w:rsidRDefault="00C225E0" w:rsidP="00C225E0">
          <w:pPr>
            <w:pStyle w:val="Kopfzeile"/>
          </w:pPr>
        </w:p>
        <w:p w14:paraId="6D41A844" w14:textId="77777777" w:rsidR="00C225E0" w:rsidRDefault="00C225E0" w:rsidP="00C225E0"/>
        <w:p w14:paraId="0AE11924" w14:textId="77777777" w:rsidR="00C225E0" w:rsidRDefault="00C225E0" w:rsidP="00C225E0">
          <w:pPr>
            <w:pStyle w:val="Fuzeile"/>
          </w:pPr>
        </w:p>
        <w:p w14:paraId="788E24DC" w14:textId="77777777" w:rsidR="00C225E0" w:rsidRDefault="00C225E0" w:rsidP="00C225E0"/>
        <w:p w14:paraId="00290144" w14:textId="77777777" w:rsidR="00C225E0" w:rsidRPr="00140013" w:rsidRDefault="00E8399B" w:rsidP="00C225E0">
          <w:pPr>
            <w:pStyle w:val="FiBLfusszeile"/>
            <w:jc w:val="center"/>
          </w:pPr>
          <w:hyperlink r:id="rId2" w:history="1">
            <w:r w:rsidR="00C225E0" w:rsidRPr="00140013">
              <w:rPr>
                <w:rStyle w:val="Hyperlink"/>
                <w:u w:val="none"/>
              </w:rPr>
              <w:t>www.unserhausschwein.ch</w:t>
            </w:r>
          </w:hyperlink>
        </w:p>
        <w:p w14:paraId="51F16200" w14:textId="3A15DC09" w:rsidR="00B6200F" w:rsidRPr="00005B6B" w:rsidRDefault="00B6200F" w:rsidP="00005B6B">
          <w:pPr>
            <w:pStyle w:val="FiBLfusszeile"/>
          </w:pPr>
        </w:p>
      </w:tc>
    </w:tr>
  </w:tbl>
  <w:p w14:paraId="7F6CA21A" w14:textId="77777777" w:rsidR="00B6200F" w:rsidRDefault="00B6200F" w:rsidP="0058360E">
    <w:pPr>
      <w:pStyle w:val="FiBLseitenzahl"/>
    </w:pPr>
  </w:p>
  <w:p w14:paraId="0593CE56" w14:textId="2A661277" w:rsidR="00B6200F" w:rsidRPr="001F6AEB" w:rsidRDefault="001F6AEB" w:rsidP="001F6AEB">
    <w:pPr>
      <w:pStyle w:val="Kopfzeile"/>
      <w:tabs>
        <w:tab w:val="clear" w:pos="9072"/>
        <w:tab w:val="right" w:pos="7653"/>
      </w:tabs>
      <w:jc w:val="right"/>
      <w:rPr>
        <w:rFonts w:ascii="Gill Sans MT" w:hAnsi="Gill Sans MT"/>
        <w:sz w:val="20"/>
        <w:szCs w:val="20"/>
      </w:rPr>
    </w:pPr>
    <w:r w:rsidRPr="003A531A">
      <w:rPr>
        <w:rFonts w:ascii="Gill Sans MT" w:hAnsi="Gill Sans MT"/>
        <w:sz w:val="20"/>
        <w:szCs w:val="20"/>
      </w:rPr>
      <w:fldChar w:fldCharType="begin"/>
    </w:r>
    <w:r w:rsidRPr="003A531A">
      <w:rPr>
        <w:rFonts w:ascii="Gill Sans MT" w:hAnsi="Gill Sans MT"/>
        <w:sz w:val="20"/>
        <w:szCs w:val="20"/>
      </w:rPr>
      <w:instrText xml:space="preserve"> PAGE  \* Arabic  \* MERGEFORMAT </w:instrText>
    </w:r>
    <w:r w:rsidRPr="003A531A">
      <w:rPr>
        <w:rFonts w:ascii="Gill Sans MT" w:hAnsi="Gill Sans MT"/>
        <w:sz w:val="20"/>
        <w:szCs w:val="20"/>
      </w:rPr>
      <w:fldChar w:fldCharType="separate"/>
    </w:r>
    <w:r w:rsidR="003E58B4">
      <w:rPr>
        <w:rFonts w:ascii="Gill Sans MT" w:hAnsi="Gill Sans MT"/>
        <w:noProof/>
        <w:sz w:val="20"/>
        <w:szCs w:val="20"/>
      </w:rPr>
      <w:t>2</w:t>
    </w:r>
    <w:r w:rsidRPr="003A531A">
      <w:rPr>
        <w:rFonts w:ascii="Gill Sans MT" w:hAnsi="Gill Sans MT"/>
        <w:sz w:val="20"/>
        <w:szCs w:val="20"/>
      </w:rPr>
      <w:fldChar w:fldCharType="end"/>
    </w:r>
    <w:r w:rsidRPr="003A531A">
      <w:rPr>
        <w:rFonts w:ascii="Gill Sans MT" w:hAnsi="Gill Sans MT"/>
        <w:sz w:val="20"/>
        <w:szCs w:val="20"/>
      </w:rPr>
      <w:t>/</w:t>
    </w:r>
    <w:r w:rsidRPr="003A531A">
      <w:rPr>
        <w:rFonts w:ascii="Gill Sans MT" w:hAnsi="Gill Sans MT"/>
        <w:noProof/>
        <w:sz w:val="20"/>
        <w:szCs w:val="20"/>
      </w:rPr>
      <w:fldChar w:fldCharType="begin"/>
    </w:r>
    <w:r w:rsidRPr="003A531A">
      <w:rPr>
        <w:rFonts w:ascii="Gill Sans MT" w:hAnsi="Gill Sans MT"/>
        <w:noProof/>
        <w:sz w:val="20"/>
        <w:szCs w:val="20"/>
      </w:rPr>
      <w:instrText xml:space="preserve"> NUMPAGES   \* MERGEFORMAT </w:instrText>
    </w:r>
    <w:r w:rsidRPr="003A531A">
      <w:rPr>
        <w:rFonts w:ascii="Gill Sans MT" w:hAnsi="Gill Sans MT"/>
        <w:noProof/>
        <w:sz w:val="20"/>
        <w:szCs w:val="20"/>
      </w:rPr>
      <w:fldChar w:fldCharType="separate"/>
    </w:r>
    <w:r w:rsidR="003E58B4">
      <w:rPr>
        <w:rFonts w:ascii="Gill Sans MT" w:hAnsi="Gill Sans MT"/>
        <w:noProof/>
        <w:sz w:val="20"/>
        <w:szCs w:val="20"/>
      </w:rPr>
      <w:t>2</w:t>
    </w:r>
    <w:r w:rsidRPr="003A531A">
      <w:rPr>
        <w:rFonts w:ascii="Gill Sans MT" w:hAnsi="Gill Sans MT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8838" w14:textId="77777777" w:rsidR="00E8399B" w:rsidRPr="00C56BE3" w:rsidRDefault="00E8399B" w:rsidP="00C56BE3">
      <w:pPr>
        <w:pStyle w:val="Fuzeile"/>
        <w:rPr>
          <w:rFonts w:ascii="Palatino Linotype" w:hAnsi="Palatino Linotype"/>
          <w:sz w:val="10"/>
          <w:szCs w:val="10"/>
        </w:rPr>
      </w:pPr>
      <w:r>
        <w:separator/>
      </w:r>
    </w:p>
  </w:footnote>
  <w:footnote w:type="continuationSeparator" w:id="0">
    <w:p w14:paraId="62F77136" w14:textId="77777777" w:rsidR="00E8399B" w:rsidRDefault="00E8399B" w:rsidP="00F53AA9">
      <w:pPr>
        <w:spacing w:after="0" w:line="240" w:lineRule="auto"/>
      </w:pPr>
      <w:r>
        <w:continuationSeparator/>
      </w:r>
    </w:p>
    <w:p w14:paraId="49BF0C3E" w14:textId="77777777" w:rsidR="00E8399B" w:rsidRPr="00A13620" w:rsidRDefault="00E8399B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238DD39F" w14:textId="77777777" w:rsidR="00E8399B" w:rsidRDefault="00E839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E591" w14:textId="77777777" w:rsidR="002A0CCC" w:rsidRPr="002A0CCC" w:rsidRDefault="002A0CCC" w:rsidP="002A0C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EB616B"/>
    <w:multiLevelType w:val="hybridMultilevel"/>
    <w:tmpl w:val="A2A2D10C"/>
    <w:lvl w:ilvl="0" w:tplc="439C39BA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4039"/>
    <w:multiLevelType w:val="multilevel"/>
    <w:tmpl w:val="227C7670"/>
    <w:lvl w:ilvl="0">
      <w:start w:val="1"/>
      <w:numFmt w:val="decimal"/>
      <w:pStyle w:val="FiBL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ellenraster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47"/>
    <w:rsid w:val="00003CDF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7B56"/>
    <w:rsid w:val="00057FDF"/>
    <w:rsid w:val="00067685"/>
    <w:rsid w:val="00075EBB"/>
    <w:rsid w:val="000830CC"/>
    <w:rsid w:val="00085E77"/>
    <w:rsid w:val="000906C8"/>
    <w:rsid w:val="000913ED"/>
    <w:rsid w:val="00091449"/>
    <w:rsid w:val="000A34EE"/>
    <w:rsid w:val="000A5008"/>
    <w:rsid w:val="000B1410"/>
    <w:rsid w:val="000B5156"/>
    <w:rsid w:val="000E0988"/>
    <w:rsid w:val="000E704E"/>
    <w:rsid w:val="000F1EEB"/>
    <w:rsid w:val="000F606D"/>
    <w:rsid w:val="001050BE"/>
    <w:rsid w:val="00106DC2"/>
    <w:rsid w:val="00107221"/>
    <w:rsid w:val="00114A6A"/>
    <w:rsid w:val="001265AA"/>
    <w:rsid w:val="00130784"/>
    <w:rsid w:val="00132A56"/>
    <w:rsid w:val="00137628"/>
    <w:rsid w:val="00140013"/>
    <w:rsid w:val="0014140F"/>
    <w:rsid w:val="00142583"/>
    <w:rsid w:val="00142ADA"/>
    <w:rsid w:val="00157634"/>
    <w:rsid w:val="00160AFB"/>
    <w:rsid w:val="00172F03"/>
    <w:rsid w:val="00174660"/>
    <w:rsid w:val="001754A7"/>
    <w:rsid w:val="0017775C"/>
    <w:rsid w:val="0018434A"/>
    <w:rsid w:val="00184F06"/>
    <w:rsid w:val="00187FB7"/>
    <w:rsid w:val="001A5511"/>
    <w:rsid w:val="001B00DA"/>
    <w:rsid w:val="001D384F"/>
    <w:rsid w:val="001E5CC0"/>
    <w:rsid w:val="001F2A31"/>
    <w:rsid w:val="001F2D90"/>
    <w:rsid w:val="001F43D7"/>
    <w:rsid w:val="001F5EC9"/>
    <w:rsid w:val="001F6AEB"/>
    <w:rsid w:val="002060C5"/>
    <w:rsid w:val="00211862"/>
    <w:rsid w:val="00211D24"/>
    <w:rsid w:val="0022019E"/>
    <w:rsid w:val="0022639B"/>
    <w:rsid w:val="00234D4E"/>
    <w:rsid w:val="00243CD2"/>
    <w:rsid w:val="00256C83"/>
    <w:rsid w:val="00260C48"/>
    <w:rsid w:val="00275170"/>
    <w:rsid w:val="00282E69"/>
    <w:rsid w:val="00287A7D"/>
    <w:rsid w:val="0029084C"/>
    <w:rsid w:val="002925F1"/>
    <w:rsid w:val="002A0CCC"/>
    <w:rsid w:val="002A0EAE"/>
    <w:rsid w:val="002A2DA0"/>
    <w:rsid w:val="002A67BE"/>
    <w:rsid w:val="002B0E76"/>
    <w:rsid w:val="002B33BF"/>
    <w:rsid w:val="002C21C2"/>
    <w:rsid w:val="002C4163"/>
    <w:rsid w:val="002C45D4"/>
    <w:rsid w:val="002C4C51"/>
    <w:rsid w:val="002D40C0"/>
    <w:rsid w:val="002D6D05"/>
    <w:rsid w:val="00301BAF"/>
    <w:rsid w:val="003028E6"/>
    <w:rsid w:val="00323AD9"/>
    <w:rsid w:val="00325710"/>
    <w:rsid w:val="003260B8"/>
    <w:rsid w:val="00327CBB"/>
    <w:rsid w:val="00331099"/>
    <w:rsid w:val="003433FA"/>
    <w:rsid w:val="003504D3"/>
    <w:rsid w:val="003525E0"/>
    <w:rsid w:val="00360F48"/>
    <w:rsid w:val="0036404A"/>
    <w:rsid w:val="003706C6"/>
    <w:rsid w:val="00371602"/>
    <w:rsid w:val="00373672"/>
    <w:rsid w:val="003742DE"/>
    <w:rsid w:val="003744E7"/>
    <w:rsid w:val="003823FC"/>
    <w:rsid w:val="00391961"/>
    <w:rsid w:val="003959C5"/>
    <w:rsid w:val="003A1934"/>
    <w:rsid w:val="003A3703"/>
    <w:rsid w:val="003C3051"/>
    <w:rsid w:val="003C3397"/>
    <w:rsid w:val="003C481F"/>
    <w:rsid w:val="003C6700"/>
    <w:rsid w:val="003C6CCA"/>
    <w:rsid w:val="003D64B2"/>
    <w:rsid w:val="003E1F27"/>
    <w:rsid w:val="003E58B4"/>
    <w:rsid w:val="003F58F1"/>
    <w:rsid w:val="003F5DB9"/>
    <w:rsid w:val="00401A98"/>
    <w:rsid w:val="00422FF3"/>
    <w:rsid w:val="00434265"/>
    <w:rsid w:val="004558D9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7D04"/>
    <w:rsid w:val="004C4067"/>
    <w:rsid w:val="004C42C1"/>
    <w:rsid w:val="004D1FE7"/>
    <w:rsid w:val="004D38D0"/>
    <w:rsid w:val="004D693E"/>
    <w:rsid w:val="004E7D70"/>
    <w:rsid w:val="004F0A50"/>
    <w:rsid w:val="004F0B07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40DAE"/>
    <w:rsid w:val="0054650A"/>
    <w:rsid w:val="00556F72"/>
    <w:rsid w:val="00557E51"/>
    <w:rsid w:val="00560D1B"/>
    <w:rsid w:val="005661D1"/>
    <w:rsid w:val="0057094A"/>
    <w:rsid w:val="00582AE3"/>
    <w:rsid w:val="0058360E"/>
    <w:rsid w:val="00593EC5"/>
    <w:rsid w:val="0059401F"/>
    <w:rsid w:val="00594DB4"/>
    <w:rsid w:val="0059702E"/>
    <w:rsid w:val="005A4956"/>
    <w:rsid w:val="005B08B1"/>
    <w:rsid w:val="005B4C01"/>
    <w:rsid w:val="005B534E"/>
    <w:rsid w:val="005B753A"/>
    <w:rsid w:val="005C23BC"/>
    <w:rsid w:val="005C782B"/>
    <w:rsid w:val="005D4908"/>
    <w:rsid w:val="005D728C"/>
    <w:rsid w:val="005E186F"/>
    <w:rsid w:val="005E2D2F"/>
    <w:rsid w:val="005F4D32"/>
    <w:rsid w:val="005F5927"/>
    <w:rsid w:val="006072C6"/>
    <w:rsid w:val="00614CD4"/>
    <w:rsid w:val="00626084"/>
    <w:rsid w:val="00635139"/>
    <w:rsid w:val="00637E47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10C8"/>
    <w:rsid w:val="00684C28"/>
    <w:rsid w:val="00685CB3"/>
    <w:rsid w:val="00694B9E"/>
    <w:rsid w:val="00695811"/>
    <w:rsid w:val="00697CC4"/>
    <w:rsid w:val="006A2C71"/>
    <w:rsid w:val="006C0839"/>
    <w:rsid w:val="006C103B"/>
    <w:rsid w:val="006C4D19"/>
    <w:rsid w:val="006D3817"/>
    <w:rsid w:val="006E612A"/>
    <w:rsid w:val="006E658B"/>
    <w:rsid w:val="006E6E34"/>
    <w:rsid w:val="006E79BE"/>
    <w:rsid w:val="006F1412"/>
    <w:rsid w:val="006F327D"/>
    <w:rsid w:val="006F386B"/>
    <w:rsid w:val="006F6229"/>
    <w:rsid w:val="006F6E08"/>
    <w:rsid w:val="006F741E"/>
    <w:rsid w:val="007015D6"/>
    <w:rsid w:val="007037E7"/>
    <w:rsid w:val="00725651"/>
    <w:rsid w:val="007364F5"/>
    <w:rsid w:val="0074260D"/>
    <w:rsid w:val="00754508"/>
    <w:rsid w:val="0076097E"/>
    <w:rsid w:val="007644AA"/>
    <w:rsid w:val="00764841"/>
    <w:rsid w:val="00764D69"/>
    <w:rsid w:val="00764E69"/>
    <w:rsid w:val="00780789"/>
    <w:rsid w:val="00793238"/>
    <w:rsid w:val="007A051D"/>
    <w:rsid w:val="007A0D20"/>
    <w:rsid w:val="007A1A4D"/>
    <w:rsid w:val="007A1B3F"/>
    <w:rsid w:val="007A7AA0"/>
    <w:rsid w:val="007B2437"/>
    <w:rsid w:val="007B5F07"/>
    <w:rsid w:val="007C064B"/>
    <w:rsid w:val="007C48AC"/>
    <w:rsid w:val="007D1C25"/>
    <w:rsid w:val="007E0DEB"/>
    <w:rsid w:val="007E3F22"/>
    <w:rsid w:val="007E66EA"/>
    <w:rsid w:val="007F2F2A"/>
    <w:rsid w:val="00814ABC"/>
    <w:rsid w:val="00821743"/>
    <w:rsid w:val="008267F6"/>
    <w:rsid w:val="00834825"/>
    <w:rsid w:val="00842B72"/>
    <w:rsid w:val="0084783C"/>
    <w:rsid w:val="008613DC"/>
    <w:rsid w:val="00862B9D"/>
    <w:rsid w:val="0086327D"/>
    <w:rsid w:val="0086453D"/>
    <w:rsid w:val="008672C4"/>
    <w:rsid w:val="00872371"/>
    <w:rsid w:val="00873423"/>
    <w:rsid w:val="0087536F"/>
    <w:rsid w:val="00875AD5"/>
    <w:rsid w:val="00882C73"/>
    <w:rsid w:val="008976E3"/>
    <w:rsid w:val="008B65EC"/>
    <w:rsid w:val="008C6F44"/>
    <w:rsid w:val="008D166A"/>
    <w:rsid w:val="008D48AD"/>
    <w:rsid w:val="008E7C02"/>
    <w:rsid w:val="008F0AA2"/>
    <w:rsid w:val="008F4410"/>
    <w:rsid w:val="008F5367"/>
    <w:rsid w:val="008F7A48"/>
    <w:rsid w:val="00904597"/>
    <w:rsid w:val="00905527"/>
    <w:rsid w:val="009109C1"/>
    <w:rsid w:val="0091290E"/>
    <w:rsid w:val="009272D9"/>
    <w:rsid w:val="00927F28"/>
    <w:rsid w:val="00931EBD"/>
    <w:rsid w:val="00944028"/>
    <w:rsid w:val="009441CC"/>
    <w:rsid w:val="0094582F"/>
    <w:rsid w:val="00962466"/>
    <w:rsid w:val="009669B5"/>
    <w:rsid w:val="00971452"/>
    <w:rsid w:val="00971708"/>
    <w:rsid w:val="009759CB"/>
    <w:rsid w:val="009832A7"/>
    <w:rsid w:val="00986F71"/>
    <w:rsid w:val="009A4744"/>
    <w:rsid w:val="009A5444"/>
    <w:rsid w:val="009B0393"/>
    <w:rsid w:val="009B32BF"/>
    <w:rsid w:val="009B4687"/>
    <w:rsid w:val="009B70AD"/>
    <w:rsid w:val="009C0B90"/>
    <w:rsid w:val="009C10E6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5F84"/>
    <w:rsid w:val="00A57050"/>
    <w:rsid w:val="00A81D3E"/>
    <w:rsid w:val="00A81F09"/>
    <w:rsid w:val="00A82179"/>
    <w:rsid w:val="00A86575"/>
    <w:rsid w:val="00A913EE"/>
    <w:rsid w:val="00A976D2"/>
    <w:rsid w:val="00AA28E8"/>
    <w:rsid w:val="00AA295A"/>
    <w:rsid w:val="00AA4F84"/>
    <w:rsid w:val="00AB1341"/>
    <w:rsid w:val="00AB2E8A"/>
    <w:rsid w:val="00AC658B"/>
    <w:rsid w:val="00AC6ECD"/>
    <w:rsid w:val="00AC7BA9"/>
    <w:rsid w:val="00AD07E7"/>
    <w:rsid w:val="00AD7751"/>
    <w:rsid w:val="00AE2927"/>
    <w:rsid w:val="00AE569E"/>
    <w:rsid w:val="00AE5C0F"/>
    <w:rsid w:val="00B00C8E"/>
    <w:rsid w:val="00B0193A"/>
    <w:rsid w:val="00B01FD1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19DF"/>
    <w:rsid w:val="00B6200F"/>
    <w:rsid w:val="00B62056"/>
    <w:rsid w:val="00B70F27"/>
    <w:rsid w:val="00B878F0"/>
    <w:rsid w:val="00B96CE7"/>
    <w:rsid w:val="00BB0157"/>
    <w:rsid w:val="00BB1082"/>
    <w:rsid w:val="00BB2F6B"/>
    <w:rsid w:val="00BB6309"/>
    <w:rsid w:val="00BC2586"/>
    <w:rsid w:val="00BE021F"/>
    <w:rsid w:val="00BE27B4"/>
    <w:rsid w:val="00BE57EF"/>
    <w:rsid w:val="00BE6F09"/>
    <w:rsid w:val="00BE70DB"/>
    <w:rsid w:val="00BF6B01"/>
    <w:rsid w:val="00C11136"/>
    <w:rsid w:val="00C14AA4"/>
    <w:rsid w:val="00C225E0"/>
    <w:rsid w:val="00C24B60"/>
    <w:rsid w:val="00C34154"/>
    <w:rsid w:val="00C40F05"/>
    <w:rsid w:val="00C543EA"/>
    <w:rsid w:val="00C56BE3"/>
    <w:rsid w:val="00C6354F"/>
    <w:rsid w:val="00C725B7"/>
    <w:rsid w:val="00C73E52"/>
    <w:rsid w:val="00C8019F"/>
    <w:rsid w:val="00C81F75"/>
    <w:rsid w:val="00C95F60"/>
    <w:rsid w:val="00CD4857"/>
    <w:rsid w:val="00CE1D16"/>
    <w:rsid w:val="00CE7378"/>
    <w:rsid w:val="00CF56AA"/>
    <w:rsid w:val="00CF7113"/>
    <w:rsid w:val="00D0342F"/>
    <w:rsid w:val="00D058F1"/>
    <w:rsid w:val="00D15183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91954"/>
    <w:rsid w:val="00DB4AC0"/>
    <w:rsid w:val="00DC49C6"/>
    <w:rsid w:val="00DD0E21"/>
    <w:rsid w:val="00DD1934"/>
    <w:rsid w:val="00E1140A"/>
    <w:rsid w:val="00E12F1C"/>
    <w:rsid w:val="00E21A5F"/>
    <w:rsid w:val="00E32B51"/>
    <w:rsid w:val="00E433A3"/>
    <w:rsid w:val="00E441FD"/>
    <w:rsid w:val="00E442F0"/>
    <w:rsid w:val="00E45FD4"/>
    <w:rsid w:val="00E62E0F"/>
    <w:rsid w:val="00E65C3F"/>
    <w:rsid w:val="00E73CD4"/>
    <w:rsid w:val="00E8399B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456A"/>
    <w:rsid w:val="00ED6E1A"/>
    <w:rsid w:val="00EE0E79"/>
    <w:rsid w:val="00EE3962"/>
    <w:rsid w:val="00EE7D6D"/>
    <w:rsid w:val="00EF726D"/>
    <w:rsid w:val="00F000FF"/>
    <w:rsid w:val="00F01C15"/>
    <w:rsid w:val="00F12DA9"/>
    <w:rsid w:val="00F13605"/>
    <w:rsid w:val="00F165E6"/>
    <w:rsid w:val="00F166B1"/>
    <w:rsid w:val="00F20BE1"/>
    <w:rsid w:val="00F2360A"/>
    <w:rsid w:val="00F246D0"/>
    <w:rsid w:val="00F379C8"/>
    <w:rsid w:val="00F43CCC"/>
    <w:rsid w:val="00F44CEA"/>
    <w:rsid w:val="00F45589"/>
    <w:rsid w:val="00F53AA9"/>
    <w:rsid w:val="00F567F2"/>
    <w:rsid w:val="00F57A1F"/>
    <w:rsid w:val="00F6012B"/>
    <w:rsid w:val="00F6097D"/>
    <w:rsid w:val="00F630AC"/>
    <w:rsid w:val="00F6745D"/>
    <w:rsid w:val="00F67D88"/>
    <w:rsid w:val="00F87621"/>
    <w:rsid w:val="00FA2E2B"/>
    <w:rsid w:val="00FA3313"/>
    <w:rsid w:val="00FA5065"/>
    <w:rsid w:val="00FB3A5C"/>
    <w:rsid w:val="00FB5A9D"/>
    <w:rsid w:val="00FB624C"/>
    <w:rsid w:val="00FC62B3"/>
    <w:rsid w:val="00FC7E08"/>
    <w:rsid w:val="00FD7FBE"/>
    <w:rsid w:val="00FE01B8"/>
    <w:rsid w:val="00FE12D4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1C98ED"/>
  <w15:chartTrackingRefBased/>
  <w15:docId w15:val="{E1887810-87E2-4619-B6AC-C388650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ED456A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FiBL_kopfzeile"/>
    <w:basedOn w:val="Standard"/>
    <w:link w:val="KopfzeileZchn"/>
    <w:uiPriority w:val="99"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FiBL_kopfzeile Zchn"/>
    <w:basedOn w:val="Absatz-Standardschriftart"/>
    <w:link w:val="Kopfzeile"/>
    <w:uiPriority w:val="99"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F67D88"/>
    <w:pPr>
      <w:spacing w:after="0" w:line="240" w:lineRule="auto"/>
    </w:pPr>
    <w:rPr>
      <w:rFonts w:ascii="Gill Sans MT" w:hAnsi="Gill Sans MT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</w:tblPr>
  </w:style>
  <w:style w:type="paragraph" w:customStyle="1" w:styleId="FiBLstandard">
    <w:name w:val="FiBL_standard"/>
    <w:qFormat/>
    <w:rsid w:val="00F67D8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20">
    <w:name w:val="FiBL_titel_20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D058F1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berschrift1"/>
    <w:next w:val="FiBLstandard"/>
    <w:qFormat/>
    <w:rsid w:val="0054650A"/>
    <w:pPr>
      <w:numPr>
        <w:numId w:val="6"/>
      </w:numPr>
      <w:spacing w:before="320" w:after="120" w:line="300" w:lineRule="atLeast"/>
      <w:ind w:left="862" w:hanging="862"/>
    </w:pPr>
    <w:rPr>
      <w:rFonts w:ascii="Gill Sans MT" w:hAnsi="Gill Sans MT"/>
      <w:b/>
      <w:color w:val="auto"/>
      <w:sz w:val="28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54650A"/>
    <w:pPr>
      <w:numPr>
        <w:ilvl w:val="1"/>
      </w:numPr>
      <w:spacing w:line="280" w:lineRule="atLeast"/>
      <w:ind w:left="862" w:hanging="862"/>
      <w:outlineLvl w:val="1"/>
    </w:pPr>
    <w:rPr>
      <w:sz w:val="24"/>
    </w:rPr>
  </w:style>
  <w:style w:type="paragraph" w:customStyle="1" w:styleId="FiBLberschrift3">
    <w:name w:val="FiBL_überschrift_3"/>
    <w:basedOn w:val="FiBLberschrift2"/>
    <w:qFormat/>
    <w:rsid w:val="0054650A"/>
    <w:pPr>
      <w:numPr>
        <w:ilvl w:val="2"/>
      </w:numPr>
      <w:ind w:left="862" w:hanging="862"/>
      <w:outlineLvl w:val="2"/>
    </w:pPr>
    <w:rPr>
      <w:sz w:val="22"/>
    </w:rPr>
  </w:style>
  <w:style w:type="paragraph" w:customStyle="1" w:styleId="FiBLfussnote">
    <w:name w:val="FiBL_fussnote"/>
    <w:basedOn w:val="FiBLstandard"/>
    <w:qFormat/>
    <w:rsid w:val="00256C83"/>
    <w:pPr>
      <w:spacing w:after="0" w:line="240" w:lineRule="auto"/>
    </w:pPr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4558D9"/>
    <w:pPr>
      <w:jc w:val="left"/>
    </w:pPr>
    <w:rPr>
      <w:rFonts w:ascii="Gill Sans MT" w:hAnsi="Gill Sans MT"/>
    </w:r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9272D9"/>
    <w:pPr>
      <w:spacing w:after="0" w:line="240" w:lineRule="auto"/>
    </w:pPr>
    <w:rPr>
      <w:rFonts w:ascii="Gill Sans MT" w:hAnsi="Gill Sans MT"/>
      <w:sz w:val="20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E1EDF2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5C782B"/>
    <w:pPr>
      <w:spacing w:before="200" w:line="240" w:lineRule="auto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0B1410"/>
    <w:pPr>
      <w:spacing w:before="120" w:after="200" w:line="240" w:lineRule="auto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semiHidden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256C83"/>
    <w:pPr>
      <w:spacing w:before="40" w:after="40" w:line="240" w:lineRule="auto"/>
      <w:ind w:left="425" w:hanging="425"/>
      <w:jc w:val="left"/>
    </w:pPr>
    <w:rPr>
      <w:sz w:val="20"/>
    </w:rPr>
  </w:style>
  <w:style w:type="paragraph" w:customStyle="1" w:styleId="FiBLerluterungaufzhlung">
    <w:name w:val="FiBL_erläuterung_aufzählung"/>
    <w:basedOn w:val="FiBLaufzhlungszeichen"/>
    <w:qFormat/>
    <w:rsid w:val="00F6012B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line="240" w:lineRule="auto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F6012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line="240" w:lineRule="auto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01A98"/>
    <w:pPr>
      <w:spacing w:before="120" w:after="200" w:line="240" w:lineRule="auto"/>
      <w:jc w:val="left"/>
    </w:pPr>
    <w:rPr>
      <w:rFonts w:ascii="Gill Sans MT" w:hAnsi="Gill Sans MT"/>
      <w:sz w:val="20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styleId="Beschriftung">
    <w:name w:val="caption"/>
    <w:basedOn w:val="FiBLtabelleberschrift"/>
    <w:next w:val="Standard"/>
    <w:uiPriority w:val="35"/>
    <w:semiHidden/>
    <w:qFormat/>
    <w:rsid w:val="00F379C8"/>
    <w:rPr>
      <w:iCs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4D69"/>
    <w:rPr>
      <w:sz w:val="16"/>
      <w:szCs w:val="16"/>
    </w:rPr>
  </w:style>
  <w:style w:type="paragraph" w:styleId="Kommentartext">
    <w:name w:val="annotation text"/>
    <w:basedOn w:val="FiBLstandard"/>
    <w:link w:val="KommentartextZchn"/>
    <w:uiPriority w:val="99"/>
    <w:semiHidden/>
    <w:unhideWhenUsed/>
    <w:rsid w:val="00764D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D69"/>
    <w:rPr>
      <w:rFonts w:ascii="Palatino Linotype" w:hAnsi="Palatino Linotyp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D69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D69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jenni@fibl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serhausschwein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serhausschwein.ch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~1.BAS\AppData\Local\Temp\Einfacher_bericht_schweiz.dotx" TargetMode="External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3866447ef4b274d91ae53c0e04d000d7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98267f331064875f993f9785cd354c41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dd18740c-b141-4d05-9751-e9f3dcf7e76f">Deutsch</Sprache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  <Kategorie xmlns="dd18740c-b141-4d05-9751-e9f3dcf7e76f">Bericht</Kategorie>
    <FiBL_x002d_Standort xmlns="926ccd4c-651f-4ccc-af87-3950eef9fdad">FiBL CH</FiBL_x002d_Standor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B72C-BABD-4809-ACE6-95B162C08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C6763-66AD-426D-88B0-007C1CD4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686C1-071B-4C84-90B8-4607F24D27C7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4.xml><?xml version="1.0" encoding="utf-8"?>
<ds:datastoreItem xmlns:ds="http://schemas.openxmlformats.org/officeDocument/2006/customXml" ds:itemID="{CBCE4222-070B-4DFA-B344-08B2200D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Einfacher_bericht_schweiz.dotx</Template>
  <TotalTime>0</TotalTime>
  <Pages>2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Kurzbericht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Kurzbericht</dc:title>
  <dc:subject/>
  <dc:creator>Basler Andreas</dc:creator>
  <cp:keywords/>
  <dc:description/>
  <cp:lastModifiedBy>Basler Andreas</cp:lastModifiedBy>
  <cp:revision>2</cp:revision>
  <cp:lastPrinted>2017-07-07T10:23:00Z</cp:lastPrinted>
  <dcterms:created xsi:type="dcterms:W3CDTF">2023-01-31T07:20:00Z</dcterms:created>
  <dcterms:modified xsi:type="dcterms:W3CDTF">2023-01-31T07:20:00Z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